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DD98A1C" w14:textId="77777777" w:rsidR="00B95D30" w:rsidRDefault="00B95D30" w:rsidP="00B95D3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D940D0A" w14:textId="77777777" w:rsidR="00B95D30" w:rsidRPr="00B95D30" w:rsidRDefault="00B95D30" w:rsidP="00B95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22"/>
          <w:szCs w:val="22"/>
        </w:rPr>
      </w:pPr>
      <w:r w:rsidRPr="00B95D30">
        <w:rPr>
          <w:rFonts w:ascii="Arial" w:hAnsi="Arial" w:cs="Arial"/>
          <w:b/>
          <w:sz w:val="22"/>
          <w:szCs w:val="22"/>
        </w:rPr>
        <w:t>EXERCER SA MEMOIRE</w:t>
      </w:r>
    </w:p>
    <w:p w14:paraId="63C533AA" w14:textId="77777777" w:rsidR="00B95D30" w:rsidRDefault="00B95D30" w:rsidP="00B95D30">
      <w:pPr>
        <w:rPr>
          <w:rFonts w:ascii="Arial" w:hAnsi="Arial" w:cs="Arial"/>
          <w:sz w:val="22"/>
          <w:szCs w:val="22"/>
        </w:rPr>
      </w:pPr>
    </w:p>
    <w:p w14:paraId="1F5BE47D" w14:textId="77777777" w:rsidR="006917AC" w:rsidRDefault="006917AC" w:rsidP="00B95D30">
      <w:pPr>
        <w:rPr>
          <w:rFonts w:ascii="Arial" w:hAnsi="Arial" w:cs="Arial"/>
          <w:sz w:val="22"/>
          <w:szCs w:val="22"/>
        </w:rPr>
      </w:pPr>
    </w:p>
    <w:p w14:paraId="2359602F" w14:textId="77777777" w:rsidR="006917AC" w:rsidRDefault="006917AC" w:rsidP="00B95D30">
      <w:pPr>
        <w:rPr>
          <w:rFonts w:ascii="Arial" w:hAnsi="Arial" w:cs="Arial"/>
          <w:sz w:val="22"/>
          <w:szCs w:val="22"/>
        </w:rPr>
      </w:pPr>
      <w:r w:rsidRPr="006917AC">
        <w:rPr>
          <w:rFonts w:ascii="Arial" w:hAnsi="Arial" w:cs="Arial"/>
          <w:sz w:val="22"/>
          <w:szCs w:val="22"/>
          <w:u w:val="single"/>
        </w:rPr>
        <w:t>Pour commencer</w:t>
      </w:r>
      <w:r>
        <w:rPr>
          <w:rFonts w:ascii="Arial" w:hAnsi="Arial" w:cs="Arial"/>
          <w:sz w:val="22"/>
          <w:szCs w:val="22"/>
        </w:rPr>
        <w:t xml:space="preserve"> …</w:t>
      </w:r>
    </w:p>
    <w:p w14:paraId="36CBBD92" w14:textId="77777777" w:rsidR="006917AC" w:rsidRDefault="006917AC" w:rsidP="006917AC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95D30">
        <w:rPr>
          <w:rFonts w:ascii="Arial" w:hAnsi="Arial" w:cs="Arial"/>
          <w:sz w:val="22"/>
          <w:szCs w:val="22"/>
        </w:rPr>
        <w:t>onner une consigne précise à un élève (qu’il doit retenir)</w:t>
      </w:r>
    </w:p>
    <w:p w14:paraId="4134635B" w14:textId="77777777" w:rsidR="006917AC" w:rsidRDefault="00B95D30" w:rsidP="00B95D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Lui poser la question </w:t>
      </w:r>
      <w:r w:rsidR="006917AC">
        <w:rPr>
          <w:rFonts w:ascii="Arial" w:hAnsi="Arial" w:cs="Arial"/>
          <w:sz w:val="22"/>
          <w:szCs w:val="22"/>
        </w:rPr>
        <w:t>suivante : « qu’avez-vous mangé</w:t>
      </w:r>
      <w:r>
        <w:rPr>
          <w:rFonts w:ascii="Arial" w:hAnsi="Arial" w:cs="Arial"/>
          <w:sz w:val="22"/>
          <w:szCs w:val="22"/>
        </w:rPr>
        <w:t xml:space="preserve"> hier soir ? </w:t>
      </w:r>
    </w:p>
    <w:p w14:paraId="11D46152" w14:textId="77777777" w:rsidR="00B95D30" w:rsidRDefault="00B95D30" w:rsidP="00B95D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 : « quelle était la consigne de départ ? »</w:t>
      </w:r>
    </w:p>
    <w:p w14:paraId="1BA6304D" w14:textId="77777777" w:rsidR="00B95D30" w:rsidRDefault="00B95D30" w:rsidP="006917AC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057C8">
        <w:rPr>
          <w:rFonts w:ascii="Arial" w:hAnsi="Arial" w:cs="Arial"/>
          <w:sz w:val="22"/>
          <w:szCs w:val="22"/>
        </w:rPr>
        <w:sym w:font="Wingdings" w:char="F0E0"/>
      </w:r>
      <w:r w:rsidR="006917AC">
        <w:rPr>
          <w:rFonts w:ascii="Arial" w:hAnsi="Arial" w:cs="Arial"/>
          <w:sz w:val="22"/>
          <w:szCs w:val="22"/>
        </w:rPr>
        <w:t xml:space="preserve"> problème</w:t>
      </w:r>
      <w:r>
        <w:rPr>
          <w:rFonts w:ascii="Arial" w:hAnsi="Arial" w:cs="Arial"/>
          <w:sz w:val="22"/>
          <w:szCs w:val="22"/>
        </w:rPr>
        <w:t xml:space="preserve"> de mémorisation (déconcentration)</w:t>
      </w:r>
    </w:p>
    <w:p w14:paraId="5197C593" w14:textId="77777777" w:rsidR="00B95D30" w:rsidRPr="006917AC" w:rsidRDefault="006917AC" w:rsidP="006917AC">
      <w:pPr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6917AC">
        <w:rPr>
          <w:rFonts w:ascii="Arial" w:hAnsi="Arial" w:cs="Arial"/>
          <w:sz w:val="22"/>
          <w:szCs w:val="22"/>
          <w:u w:val="single"/>
        </w:rPr>
        <w:t>EXERCICES</w:t>
      </w:r>
    </w:p>
    <w:p w14:paraId="46837CCE" w14:textId="169D866D" w:rsidR="00B95D30" w:rsidRPr="004527D5" w:rsidRDefault="00B95D30" w:rsidP="002D1B5C">
      <w:pPr>
        <w:spacing w:after="120"/>
        <w:rPr>
          <w:rFonts w:ascii="Arial" w:hAnsi="Arial" w:cs="Arial"/>
          <w:b/>
          <w:sz w:val="22"/>
          <w:szCs w:val="22"/>
        </w:rPr>
      </w:pPr>
      <w:r w:rsidRPr="004527D5">
        <w:rPr>
          <w:rFonts w:ascii="Arial" w:hAnsi="Arial" w:cs="Arial"/>
          <w:b/>
          <w:sz w:val="22"/>
          <w:szCs w:val="22"/>
        </w:rPr>
        <w:t xml:space="preserve">1. </w:t>
      </w:r>
      <w:r w:rsidRPr="003F382F">
        <w:rPr>
          <w:rFonts w:ascii="Arial" w:hAnsi="Arial" w:cs="Arial"/>
          <w:b/>
          <w:sz w:val="22"/>
          <w:szCs w:val="22"/>
          <w:u w:val="single"/>
        </w:rPr>
        <w:t>Faire tirer au sort u</w:t>
      </w:r>
      <w:r w:rsidR="006917AC" w:rsidRPr="003F382F">
        <w:rPr>
          <w:rFonts w:ascii="Arial" w:hAnsi="Arial" w:cs="Arial"/>
          <w:b/>
          <w:sz w:val="22"/>
          <w:szCs w:val="22"/>
          <w:u w:val="single"/>
        </w:rPr>
        <w:t>n n° à deux chiffres et indiquer</w:t>
      </w:r>
      <w:r w:rsidRPr="003F382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917AC" w:rsidRPr="003F382F">
        <w:rPr>
          <w:rFonts w:ascii="Arial" w:hAnsi="Arial" w:cs="Arial"/>
          <w:b/>
          <w:sz w:val="22"/>
          <w:szCs w:val="22"/>
          <w:u w:val="single"/>
        </w:rPr>
        <w:t>son</w:t>
      </w:r>
      <w:r w:rsidR="00130E82" w:rsidRPr="003F382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F382F">
        <w:rPr>
          <w:rFonts w:ascii="Arial" w:hAnsi="Arial" w:cs="Arial"/>
          <w:b/>
          <w:sz w:val="22"/>
          <w:szCs w:val="22"/>
          <w:u w:val="single"/>
        </w:rPr>
        <w:t>nom au dos du papier</w:t>
      </w:r>
      <w:r w:rsidRPr="004527D5">
        <w:rPr>
          <w:rFonts w:ascii="Arial" w:hAnsi="Arial" w:cs="Arial"/>
          <w:b/>
          <w:sz w:val="22"/>
          <w:szCs w:val="22"/>
        </w:rPr>
        <w:t>.</w:t>
      </w:r>
    </w:p>
    <w:p w14:paraId="3D57D3F6" w14:textId="77777777" w:rsidR="00B95D30" w:rsidRPr="00402F2F" w:rsidRDefault="00B95D30" w:rsidP="00B95D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- 12</w:t>
      </w:r>
    </w:p>
    <w:p w14:paraId="6D6B5822" w14:textId="77777777" w:rsidR="00B95D30" w:rsidRPr="00402F2F" w:rsidRDefault="00B95D30" w:rsidP="00B95D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- 13</w:t>
      </w:r>
    </w:p>
    <w:p w14:paraId="4A211367" w14:textId="25215F33" w:rsidR="00B95D30" w:rsidRPr="00402F2F" w:rsidRDefault="00130E82" w:rsidP="00B95D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- 02</w:t>
      </w:r>
    </w:p>
    <w:p w14:paraId="71F2246A" w14:textId="77777777" w:rsidR="00B95D30" w:rsidRPr="00402F2F" w:rsidRDefault="00B95D30" w:rsidP="00B95D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- 29</w:t>
      </w:r>
    </w:p>
    <w:p w14:paraId="716BFA14" w14:textId="77777777" w:rsidR="00B95D30" w:rsidRPr="00402F2F" w:rsidRDefault="00B95D30" w:rsidP="00B95D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- 30</w:t>
      </w:r>
    </w:p>
    <w:p w14:paraId="5665CFF8" w14:textId="77777777" w:rsidR="00B95D30" w:rsidRPr="00402F2F" w:rsidRDefault="00B95D30" w:rsidP="00B95D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- 45</w:t>
      </w:r>
    </w:p>
    <w:p w14:paraId="1AE83CEE" w14:textId="7D070D20" w:rsidR="00B95D30" w:rsidRPr="00402F2F" w:rsidRDefault="00130E82" w:rsidP="00B95D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- 07</w:t>
      </w:r>
    </w:p>
    <w:p w14:paraId="5A763626" w14:textId="77777777" w:rsidR="00B95D30" w:rsidRPr="00402F2F" w:rsidRDefault="00B95D30" w:rsidP="00B95D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- 68</w:t>
      </w:r>
    </w:p>
    <w:p w14:paraId="040838C9" w14:textId="77777777" w:rsidR="00B95D30" w:rsidRPr="00402F2F" w:rsidRDefault="00B95D30" w:rsidP="00B95D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- 75</w:t>
      </w:r>
    </w:p>
    <w:p w14:paraId="4A77167D" w14:textId="77777777" w:rsidR="00B95D30" w:rsidRPr="00402F2F" w:rsidRDefault="00B95D30" w:rsidP="00B95D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- 89</w:t>
      </w:r>
    </w:p>
    <w:p w14:paraId="55A69E56" w14:textId="77777777" w:rsidR="00B95D30" w:rsidRPr="00402F2F" w:rsidRDefault="00B95D30" w:rsidP="00B95D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- 92</w:t>
      </w:r>
    </w:p>
    <w:p w14:paraId="74153CC7" w14:textId="77777777" w:rsidR="00B95D30" w:rsidRPr="00402F2F" w:rsidRDefault="00B95D30" w:rsidP="00B95D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- 99</w:t>
      </w:r>
    </w:p>
    <w:p w14:paraId="3DF6BE84" w14:textId="77777777" w:rsidR="00130E82" w:rsidRDefault="00130E82" w:rsidP="00B95D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B5679EF" w14:textId="412654E0" w:rsidR="00B95D30" w:rsidRPr="00402F2F" w:rsidRDefault="00130E82" w:rsidP="00130E82">
      <w:pPr>
        <w:ind w:firstLine="708"/>
        <w:rPr>
          <w:rFonts w:ascii="Arial" w:hAnsi="Arial" w:cs="Arial"/>
          <w:sz w:val="22"/>
          <w:szCs w:val="22"/>
        </w:rPr>
      </w:pPr>
      <w:r w:rsidRPr="00130E8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redemander aux élèves le n° mémorisé et les interroger sur le mode de mémorisation</w:t>
      </w:r>
    </w:p>
    <w:p w14:paraId="1B9D3F3F" w14:textId="770504FE" w:rsidR="00B95D30" w:rsidRPr="00130E82" w:rsidRDefault="00B95D30" w:rsidP="00130E82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4527D5">
        <w:rPr>
          <w:rFonts w:ascii="Arial" w:hAnsi="Arial" w:cs="Arial"/>
          <w:b/>
          <w:sz w:val="22"/>
          <w:szCs w:val="22"/>
        </w:rPr>
        <w:t xml:space="preserve">2. </w:t>
      </w:r>
      <w:r w:rsidRPr="003F382F">
        <w:rPr>
          <w:rFonts w:ascii="Arial" w:hAnsi="Arial" w:cs="Arial"/>
          <w:b/>
          <w:sz w:val="22"/>
          <w:szCs w:val="22"/>
          <w:u w:val="single"/>
        </w:rPr>
        <w:t>Donner une consigne du genre</w:t>
      </w:r>
      <w:r w:rsidRPr="004527D5">
        <w:rPr>
          <w:rFonts w:ascii="Arial" w:hAnsi="Arial" w:cs="Arial"/>
          <w:b/>
          <w:sz w:val="22"/>
          <w:szCs w:val="22"/>
        </w:rPr>
        <w:t> :</w:t>
      </w:r>
    </w:p>
    <w:p w14:paraId="7A901A64" w14:textId="77777777" w:rsidR="00B95D30" w:rsidRPr="00402F2F" w:rsidRDefault="00B95D30" w:rsidP="00B95D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Mercredi matin à 10h30 vous devez aller chercher un docum</w:t>
      </w:r>
      <w:r w:rsidR="006917AC">
        <w:rPr>
          <w:rFonts w:ascii="Arial" w:hAnsi="Arial" w:cs="Arial"/>
          <w:sz w:val="22"/>
          <w:szCs w:val="22"/>
        </w:rPr>
        <w:t>ent à la vie scolaire, à propos de la réunion parents-professeurs qui aura lieu samedi …………… (indiquez une date). Vous le collerez dans votre carnet de correspondance puis v</w:t>
      </w:r>
      <w:r>
        <w:rPr>
          <w:rFonts w:ascii="Arial" w:hAnsi="Arial" w:cs="Arial"/>
          <w:sz w:val="22"/>
          <w:szCs w:val="22"/>
        </w:rPr>
        <w:t xml:space="preserve">ous le ferez </w:t>
      </w:r>
      <w:r w:rsidR="006917AC">
        <w:rPr>
          <w:rFonts w:ascii="Arial" w:hAnsi="Arial" w:cs="Arial"/>
          <w:sz w:val="22"/>
          <w:szCs w:val="22"/>
        </w:rPr>
        <w:t xml:space="preserve">remplir et </w:t>
      </w:r>
      <w:r>
        <w:rPr>
          <w:rFonts w:ascii="Arial" w:hAnsi="Arial" w:cs="Arial"/>
          <w:sz w:val="22"/>
          <w:szCs w:val="22"/>
        </w:rPr>
        <w:t>signer par vos parents</w:t>
      </w:r>
      <w:r w:rsidR="006917AC">
        <w:rPr>
          <w:rFonts w:ascii="Arial" w:hAnsi="Arial" w:cs="Arial"/>
          <w:sz w:val="22"/>
          <w:szCs w:val="22"/>
        </w:rPr>
        <w:t xml:space="preserve">. Ils devront choisir un horaire pour rencontrer le professeur principal. Ensuite </w:t>
      </w:r>
      <w:r>
        <w:rPr>
          <w:rFonts w:ascii="Arial" w:hAnsi="Arial" w:cs="Arial"/>
          <w:sz w:val="22"/>
          <w:szCs w:val="22"/>
        </w:rPr>
        <w:t>vous le ra</w:t>
      </w:r>
      <w:r w:rsidR="006917AC">
        <w:rPr>
          <w:rFonts w:ascii="Arial" w:hAnsi="Arial" w:cs="Arial"/>
          <w:sz w:val="22"/>
          <w:szCs w:val="22"/>
        </w:rPr>
        <w:t>pport</w:t>
      </w:r>
      <w:r>
        <w:rPr>
          <w:rFonts w:ascii="Arial" w:hAnsi="Arial" w:cs="Arial"/>
          <w:sz w:val="22"/>
          <w:szCs w:val="22"/>
        </w:rPr>
        <w:t xml:space="preserve">erez à M. </w:t>
      </w:r>
      <w:r w:rsidR="006917AC">
        <w:rPr>
          <w:rFonts w:ascii="Arial" w:hAnsi="Arial" w:cs="Arial"/>
          <w:sz w:val="22"/>
          <w:szCs w:val="22"/>
        </w:rPr>
        <w:t>………. (nom du CPE) afin qu’il valide et le signe</w:t>
      </w:r>
      <w:r>
        <w:rPr>
          <w:rFonts w:ascii="Arial" w:hAnsi="Arial" w:cs="Arial"/>
          <w:sz w:val="22"/>
          <w:szCs w:val="22"/>
        </w:rPr>
        <w:t>. En</w:t>
      </w:r>
      <w:r w:rsidR="006917AC">
        <w:rPr>
          <w:rFonts w:ascii="Arial" w:hAnsi="Arial" w:cs="Arial"/>
          <w:sz w:val="22"/>
          <w:szCs w:val="22"/>
        </w:rPr>
        <w:t>fin</w:t>
      </w:r>
      <w:r>
        <w:rPr>
          <w:rFonts w:ascii="Arial" w:hAnsi="Arial" w:cs="Arial"/>
          <w:sz w:val="22"/>
          <w:szCs w:val="22"/>
        </w:rPr>
        <w:t xml:space="preserve"> vous irez déposer le documen</w:t>
      </w:r>
      <w:r w:rsidR="006917AC">
        <w:rPr>
          <w:rFonts w:ascii="Arial" w:hAnsi="Arial" w:cs="Arial"/>
          <w:sz w:val="22"/>
          <w:szCs w:val="22"/>
        </w:rPr>
        <w:t>t au secrétaria</w:t>
      </w:r>
      <w:r w:rsidR="00263767">
        <w:rPr>
          <w:rFonts w:ascii="Arial" w:hAnsi="Arial" w:cs="Arial"/>
          <w:sz w:val="22"/>
          <w:szCs w:val="22"/>
        </w:rPr>
        <w:t>t au plus tard lundi à 17h30.</w:t>
      </w:r>
    </w:p>
    <w:p w14:paraId="05516B9D" w14:textId="77777777" w:rsidR="00B95D30" w:rsidRPr="00402F2F" w:rsidRDefault="00B95D30" w:rsidP="00B95D30">
      <w:pPr>
        <w:rPr>
          <w:rFonts w:ascii="Arial" w:hAnsi="Arial" w:cs="Arial"/>
          <w:sz w:val="22"/>
          <w:szCs w:val="22"/>
        </w:rPr>
      </w:pPr>
    </w:p>
    <w:p w14:paraId="1F9A0E20" w14:textId="77777777" w:rsidR="00B95D30" w:rsidRDefault="00B95D30" w:rsidP="00B95D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527D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qui peut répéter ?</w:t>
      </w:r>
    </w:p>
    <w:p w14:paraId="741C9BEB" w14:textId="77777777" w:rsidR="00263767" w:rsidRPr="00402F2F" w:rsidRDefault="00263767" w:rsidP="00B95D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376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Quels éléments ont été retenus ? Pourquoi ?</w:t>
      </w:r>
    </w:p>
    <w:p w14:paraId="08966C5A" w14:textId="79156A0F" w:rsidR="00B95D30" w:rsidRPr="00402F2F" w:rsidRDefault="00776560" w:rsidP="00776560">
      <w:pPr>
        <w:ind w:left="708" w:firstLine="708"/>
        <w:rPr>
          <w:rFonts w:ascii="Arial" w:hAnsi="Arial" w:cs="Arial"/>
          <w:sz w:val="22"/>
          <w:szCs w:val="22"/>
        </w:rPr>
      </w:pPr>
      <w:r w:rsidRPr="00776560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montrer que le fait de visualiser mentalement un cheminement peut aider.</w:t>
      </w:r>
    </w:p>
    <w:p w14:paraId="0DC7746B" w14:textId="77777777" w:rsidR="00B95D30" w:rsidRPr="00402F2F" w:rsidRDefault="00B95D30" w:rsidP="00B95D30">
      <w:pPr>
        <w:rPr>
          <w:rFonts w:ascii="Arial" w:hAnsi="Arial" w:cs="Arial"/>
          <w:sz w:val="22"/>
          <w:szCs w:val="22"/>
        </w:rPr>
      </w:pPr>
    </w:p>
    <w:p w14:paraId="37C9D76E" w14:textId="16B126F8" w:rsidR="00B95D30" w:rsidRPr="004527D5" w:rsidRDefault="00B95D30" w:rsidP="00776560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4527D5">
        <w:rPr>
          <w:rFonts w:ascii="Arial" w:hAnsi="Arial" w:cs="Arial"/>
          <w:b/>
          <w:sz w:val="22"/>
          <w:szCs w:val="22"/>
        </w:rPr>
        <w:t xml:space="preserve">3. </w:t>
      </w:r>
      <w:r w:rsidR="00776560">
        <w:rPr>
          <w:rFonts w:ascii="Arial" w:hAnsi="Arial" w:cs="Arial"/>
          <w:b/>
          <w:sz w:val="22"/>
          <w:szCs w:val="22"/>
          <w:u w:val="single"/>
        </w:rPr>
        <w:t>Faire mémoriser 15 mots</w:t>
      </w:r>
    </w:p>
    <w:p w14:paraId="4DAFD188" w14:textId="02CE2064" w:rsidR="00130E82" w:rsidRDefault="00776560" w:rsidP="00130E82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</w:rPr>
        <w:t>Faire m</w:t>
      </w:r>
      <w:r w:rsidR="00612E00">
        <w:rPr>
          <w:rFonts w:ascii="Arial" w:eastAsia="Times New Roman" w:hAnsi="Arial" w:cs="Arial"/>
          <w:sz w:val="22"/>
          <w:szCs w:val="22"/>
          <w:lang w:eastAsia="fr-FR"/>
        </w:rPr>
        <w:t>émoriser</w:t>
      </w:r>
      <w:r w:rsidR="00130E82" w:rsidRPr="00776560">
        <w:rPr>
          <w:rFonts w:ascii="Arial" w:eastAsia="Times New Roman" w:hAnsi="Arial" w:cs="Arial"/>
          <w:sz w:val="22"/>
          <w:szCs w:val="22"/>
          <w:lang w:eastAsia="fr-FR"/>
        </w:rPr>
        <w:t xml:space="preserve"> les 15 mots de cette grille. </w:t>
      </w:r>
      <w:r w:rsidR="00034C42">
        <w:rPr>
          <w:rFonts w:ascii="Arial" w:eastAsia="Times New Roman" w:hAnsi="Arial" w:cs="Arial"/>
          <w:sz w:val="22"/>
          <w:szCs w:val="22"/>
          <w:lang w:eastAsia="fr-FR"/>
        </w:rPr>
        <w:t xml:space="preserve"> Les élèves devront retrouver ces termes sur une grille de 50 mots proposée. On peut faire le travail en deux temps :</w:t>
      </w:r>
    </w:p>
    <w:p w14:paraId="36E7594F" w14:textId="17656E47" w:rsidR="00034C42" w:rsidRDefault="00034C42" w:rsidP="00034C42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 xml:space="preserve">     - leur faire retrouver les mots sans aucune aide</w:t>
      </w:r>
    </w:p>
    <w:p w14:paraId="645A0097" w14:textId="6ECC8FEE" w:rsidR="00034C42" w:rsidRPr="00776560" w:rsidRDefault="00034C42" w:rsidP="00034C42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 xml:space="preserve">     - les leur faire retrouver à partir d’une grille de 50 mots</w:t>
      </w:r>
    </w:p>
    <w:p w14:paraId="20232BFC" w14:textId="77777777" w:rsidR="00130E82" w:rsidRPr="00776560" w:rsidRDefault="00130E82" w:rsidP="00130E82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69"/>
        <w:gridCol w:w="2286"/>
        <w:gridCol w:w="2246"/>
        <w:gridCol w:w="2113"/>
        <w:gridCol w:w="2120"/>
      </w:tblGrid>
      <w:tr w:rsidR="00563345" w:rsidRPr="00130E82" w14:paraId="2B476354" w14:textId="6F523CA7" w:rsidTr="00563345">
        <w:trPr>
          <w:jc w:val="center"/>
        </w:trPr>
        <w:tc>
          <w:tcPr>
            <w:tcW w:w="1969" w:type="dxa"/>
            <w:shd w:val="clear" w:color="auto" w:fill="auto"/>
            <w:vAlign w:val="center"/>
          </w:tcPr>
          <w:p w14:paraId="2DBFA33D" w14:textId="77777777" w:rsidR="00563345" w:rsidRPr="00130E82" w:rsidRDefault="00563345" w:rsidP="001A61D1">
            <w:pPr>
              <w:jc w:val="center"/>
              <w:rPr>
                <w:sz w:val="22"/>
                <w:szCs w:val="22"/>
              </w:rPr>
            </w:pPr>
          </w:p>
          <w:p w14:paraId="2BE62B56" w14:textId="77777777" w:rsidR="00563345" w:rsidRPr="00130E82" w:rsidRDefault="00563345" w:rsidP="001A61D1">
            <w:pPr>
              <w:jc w:val="center"/>
              <w:rPr>
                <w:sz w:val="22"/>
                <w:szCs w:val="22"/>
              </w:rPr>
            </w:pPr>
            <w:r w:rsidRPr="00130E82">
              <w:rPr>
                <w:sz w:val="22"/>
                <w:szCs w:val="22"/>
              </w:rPr>
              <w:t>CAPORAL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3819435B" w14:textId="77777777" w:rsidR="00563345" w:rsidRPr="00130E82" w:rsidRDefault="00563345" w:rsidP="001A61D1">
            <w:pPr>
              <w:jc w:val="center"/>
              <w:rPr>
                <w:sz w:val="22"/>
                <w:szCs w:val="22"/>
              </w:rPr>
            </w:pPr>
          </w:p>
          <w:p w14:paraId="3C39CDFB" w14:textId="77777777" w:rsidR="00563345" w:rsidRPr="00130E82" w:rsidRDefault="00563345" w:rsidP="001A61D1">
            <w:pPr>
              <w:jc w:val="center"/>
              <w:rPr>
                <w:sz w:val="22"/>
                <w:szCs w:val="22"/>
              </w:rPr>
            </w:pPr>
            <w:r w:rsidRPr="00130E82">
              <w:rPr>
                <w:sz w:val="22"/>
                <w:szCs w:val="22"/>
              </w:rPr>
              <w:t>FAITOUT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109FDA72" w14:textId="77777777" w:rsidR="00563345" w:rsidRPr="00130E82" w:rsidRDefault="00563345" w:rsidP="001A61D1">
            <w:pPr>
              <w:jc w:val="center"/>
              <w:rPr>
                <w:sz w:val="22"/>
                <w:szCs w:val="22"/>
              </w:rPr>
            </w:pPr>
          </w:p>
          <w:p w14:paraId="5F8C0D19" w14:textId="77777777" w:rsidR="00563345" w:rsidRPr="00130E82" w:rsidRDefault="00563345" w:rsidP="001A61D1">
            <w:pPr>
              <w:jc w:val="center"/>
              <w:rPr>
                <w:sz w:val="22"/>
                <w:szCs w:val="22"/>
              </w:rPr>
            </w:pPr>
            <w:r w:rsidRPr="00130E82">
              <w:rPr>
                <w:sz w:val="22"/>
                <w:szCs w:val="22"/>
              </w:rPr>
              <w:t>SEMAINE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ADF4F14" w14:textId="77777777" w:rsidR="00563345" w:rsidRPr="00130E82" w:rsidRDefault="00563345" w:rsidP="001A61D1">
            <w:pPr>
              <w:jc w:val="center"/>
              <w:rPr>
                <w:sz w:val="22"/>
                <w:szCs w:val="22"/>
              </w:rPr>
            </w:pPr>
          </w:p>
          <w:p w14:paraId="03E96153" w14:textId="77777777" w:rsidR="00563345" w:rsidRPr="00130E82" w:rsidRDefault="00563345" w:rsidP="001A61D1">
            <w:pPr>
              <w:jc w:val="center"/>
              <w:rPr>
                <w:sz w:val="22"/>
                <w:szCs w:val="22"/>
              </w:rPr>
            </w:pPr>
            <w:r w:rsidRPr="00130E82">
              <w:rPr>
                <w:sz w:val="22"/>
                <w:szCs w:val="22"/>
              </w:rPr>
              <w:t>ADJUDANT</w:t>
            </w:r>
          </w:p>
        </w:tc>
        <w:tc>
          <w:tcPr>
            <w:tcW w:w="2120" w:type="dxa"/>
            <w:vAlign w:val="center"/>
          </w:tcPr>
          <w:p w14:paraId="40EDD68B" w14:textId="4B1593A7" w:rsidR="00563345" w:rsidRPr="00130E82" w:rsidRDefault="00563345" w:rsidP="001A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</w:t>
            </w:r>
          </w:p>
        </w:tc>
      </w:tr>
      <w:tr w:rsidR="00563345" w:rsidRPr="00130E82" w14:paraId="3EA8370B" w14:textId="7F4C6058" w:rsidTr="00563345">
        <w:trPr>
          <w:jc w:val="center"/>
        </w:trPr>
        <w:tc>
          <w:tcPr>
            <w:tcW w:w="1969" w:type="dxa"/>
            <w:shd w:val="clear" w:color="auto" w:fill="auto"/>
            <w:vAlign w:val="center"/>
          </w:tcPr>
          <w:p w14:paraId="047C7895" w14:textId="77777777" w:rsidR="00563345" w:rsidRPr="00130E82" w:rsidRDefault="00563345" w:rsidP="001A61D1">
            <w:pPr>
              <w:jc w:val="center"/>
              <w:rPr>
                <w:sz w:val="22"/>
                <w:szCs w:val="22"/>
              </w:rPr>
            </w:pPr>
          </w:p>
          <w:p w14:paraId="362A9DBB" w14:textId="77777777" w:rsidR="00563345" w:rsidRPr="00130E82" w:rsidRDefault="00563345" w:rsidP="001A61D1">
            <w:pPr>
              <w:jc w:val="center"/>
              <w:rPr>
                <w:sz w:val="22"/>
                <w:szCs w:val="22"/>
              </w:rPr>
            </w:pPr>
            <w:r w:rsidRPr="00130E82">
              <w:rPr>
                <w:sz w:val="22"/>
                <w:szCs w:val="22"/>
              </w:rPr>
              <w:t>MARMITE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1BF1F237" w14:textId="77777777" w:rsidR="00563345" w:rsidRPr="00130E82" w:rsidRDefault="00563345" w:rsidP="001A61D1">
            <w:pPr>
              <w:jc w:val="center"/>
              <w:rPr>
                <w:sz w:val="22"/>
                <w:szCs w:val="22"/>
              </w:rPr>
            </w:pPr>
          </w:p>
          <w:p w14:paraId="2BE5F54F" w14:textId="77777777" w:rsidR="00563345" w:rsidRPr="00130E82" w:rsidRDefault="00563345" w:rsidP="001A61D1">
            <w:pPr>
              <w:jc w:val="center"/>
              <w:rPr>
                <w:sz w:val="22"/>
                <w:szCs w:val="22"/>
              </w:rPr>
            </w:pPr>
            <w:r w:rsidRPr="00130E82">
              <w:rPr>
                <w:sz w:val="22"/>
                <w:szCs w:val="22"/>
              </w:rPr>
              <w:t>SECONDE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0009C8F" w14:textId="77777777" w:rsidR="00563345" w:rsidRPr="00130E82" w:rsidRDefault="00563345" w:rsidP="001A61D1">
            <w:pPr>
              <w:jc w:val="center"/>
              <w:rPr>
                <w:sz w:val="22"/>
                <w:szCs w:val="22"/>
              </w:rPr>
            </w:pPr>
          </w:p>
          <w:p w14:paraId="2282F105" w14:textId="77777777" w:rsidR="00563345" w:rsidRPr="00130E82" w:rsidRDefault="00563345" w:rsidP="001A61D1">
            <w:pPr>
              <w:jc w:val="center"/>
              <w:rPr>
                <w:sz w:val="22"/>
                <w:szCs w:val="22"/>
              </w:rPr>
            </w:pPr>
            <w:r w:rsidRPr="00130E82">
              <w:rPr>
                <w:sz w:val="22"/>
                <w:szCs w:val="22"/>
              </w:rPr>
              <w:t>GENERAL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46502D8" w14:textId="77777777" w:rsidR="00563345" w:rsidRPr="00130E82" w:rsidRDefault="00563345" w:rsidP="001A61D1">
            <w:pPr>
              <w:jc w:val="center"/>
              <w:rPr>
                <w:sz w:val="22"/>
                <w:szCs w:val="22"/>
              </w:rPr>
            </w:pPr>
          </w:p>
          <w:p w14:paraId="022ACA86" w14:textId="77777777" w:rsidR="00563345" w:rsidRPr="00130E82" w:rsidRDefault="00563345" w:rsidP="001A61D1">
            <w:pPr>
              <w:jc w:val="center"/>
              <w:rPr>
                <w:sz w:val="22"/>
                <w:szCs w:val="22"/>
              </w:rPr>
            </w:pPr>
            <w:r w:rsidRPr="00130E82">
              <w:rPr>
                <w:sz w:val="22"/>
                <w:szCs w:val="22"/>
              </w:rPr>
              <w:t>MOIS</w:t>
            </w:r>
          </w:p>
        </w:tc>
        <w:tc>
          <w:tcPr>
            <w:tcW w:w="2120" w:type="dxa"/>
            <w:vAlign w:val="center"/>
          </w:tcPr>
          <w:p w14:paraId="3019059C" w14:textId="15CE3800" w:rsidR="00563345" w:rsidRPr="00130E82" w:rsidRDefault="00563345" w:rsidP="001A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SERGENT</w:t>
            </w:r>
          </w:p>
        </w:tc>
      </w:tr>
      <w:tr w:rsidR="00563345" w:rsidRPr="00130E82" w14:paraId="4F872707" w14:textId="4AF8EC0A" w:rsidTr="00563345">
        <w:trPr>
          <w:jc w:val="center"/>
        </w:trPr>
        <w:tc>
          <w:tcPr>
            <w:tcW w:w="1969" w:type="dxa"/>
            <w:shd w:val="clear" w:color="auto" w:fill="auto"/>
            <w:vAlign w:val="center"/>
          </w:tcPr>
          <w:p w14:paraId="46699532" w14:textId="77777777" w:rsidR="00563345" w:rsidRPr="00130E82" w:rsidRDefault="00563345" w:rsidP="001A61D1">
            <w:pPr>
              <w:jc w:val="center"/>
              <w:rPr>
                <w:sz w:val="22"/>
                <w:szCs w:val="22"/>
              </w:rPr>
            </w:pPr>
          </w:p>
          <w:p w14:paraId="5B8D7F4C" w14:textId="77777777" w:rsidR="00563345" w:rsidRPr="00130E82" w:rsidRDefault="00563345" w:rsidP="001A61D1">
            <w:pPr>
              <w:jc w:val="center"/>
              <w:rPr>
                <w:sz w:val="22"/>
                <w:szCs w:val="22"/>
              </w:rPr>
            </w:pPr>
            <w:r w:rsidRPr="00130E82">
              <w:rPr>
                <w:sz w:val="22"/>
                <w:szCs w:val="22"/>
              </w:rPr>
              <w:t>AMIRAL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5E59622C" w14:textId="77777777" w:rsidR="00563345" w:rsidRPr="00130E82" w:rsidRDefault="00563345" w:rsidP="001A61D1">
            <w:pPr>
              <w:jc w:val="center"/>
              <w:rPr>
                <w:sz w:val="22"/>
                <w:szCs w:val="22"/>
              </w:rPr>
            </w:pPr>
          </w:p>
          <w:p w14:paraId="26180A7A" w14:textId="77777777" w:rsidR="00563345" w:rsidRPr="00130E82" w:rsidRDefault="00563345" w:rsidP="001A61D1">
            <w:pPr>
              <w:jc w:val="center"/>
              <w:rPr>
                <w:sz w:val="22"/>
                <w:szCs w:val="22"/>
              </w:rPr>
            </w:pPr>
            <w:r w:rsidRPr="00130E82">
              <w:rPr>
                <w:sz w:val="22"/>
                <w:szCs w:val="22"/>
              </w:rPr>
              <w:t>POÊLE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0356B1A8" w14:textId="77777777" w:rsidR="00563345" w:rsidRPr="00130E82" w:rsidRDefault="00563345" w:rsidP="001A61D1">
            <w:pPr>
              <w:jc w:val="center"/>
              <w:rPr>
                <w:sz w:val="22"/>
                <w:szCs w:val="22"/>
              </w:rPr>
            </w:pPr>
          </w:p>
          <w:p w14:paraId="2FEA2A83" w14:textId="77777777" w:rsidR="00563345" w:rsidRPr="00130E82" w:rsidRDefault="00563345" w:rsidP="001A61D1">
            <w:pPr>
              <w:jc w:val="center"/>
              <w:rPr>
                <w:sz w:val="22"/>
                <w:szCs w:val="22"/>
              </w:rPr>
            </w:pPr>
            <w:r w:rsidRPr="00130E82">
              <w:rPr>
                <w:sz w:val="22"/>
                <w:szCs w:val="22"/>
              </w:rPr>
              <w:t>HEURE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56DAB12" w14:textId="77777777" w:rsidR="00563345" w:rsidRPr="00130E82" w:rsidRDefault="00563345" w:rsidP="001A61D1">
            <w:pPr>
              <w:jc w:val="center"/>
              <w:rPr>
                <w:sz w:val="22"/>
                <w:szCs w:val="22"/>
              </w:rPr>
            </w:pPr>
          </w:p>
          <w:p w14:paraId="1B48B652" w14:textId="77777777" w:rsidR="00563345" w:rsidRPr="00130E82" w:rsidRDefault="00563345" w:rsidP="001A61D1">
            <w:pPr>
              <w:jc w:val="center"/>
              <w:rPr>
                <w:sz w:val="22"/>
                <w:szCs w:val="22"/>
              </w:rPr>
            </w:pPr>
            <w:r w:rsidRPr="00130E82">
              <w:rPr>
                <w:sz w:val="22"/>
                <w:szCs w:val="22"/>
              </w:rPr>
              <w:t>COCOTTE</w:t>
            </w:r>
          </w:p>
        </w:tc>
        <w:tc>
          <w:tcPr>
            <w:tcW w:w="2120" w:type="dxa"/>
            <w:vAlign w:val="center"/>
          </w:tcPr>
          <w:p w14:paraId="4A842894" w14:textId="234712AC" w:rsidR="00563345" w:rsidRPr="00130E82" w:rsidRDefault="00563345" w:rsidP="001A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CASSEROLE</w:t>
            </w:r>
          </w:p>
        </w:tc>
      </w:tr>
    </w:tbl>
    <w:p w14:paraId="0EF11D13" w14:textId="77777777" w:rsidR="00130E82" w:rsidRPr="00130E82" w:rsidRDefault="00130E82" w:rsidP="00130E82">
      <w:pPr>
        <w:rPr>
          <w:sz w:val="22"/>
          <w:szCs w:val="22"/>
        </w:rPr>
      </w:pPr>
    </w:p>
    <w:p w14:paraId="52F51A19" w14:textId="77777777" w:rsidR="00130E82" w:rsidRPr="00130E82" w:rsidRDefault="00130E82" w:rsidP="00130E82">
      <w:pPr>
        <w:rPr>
          <w:sz w:val="22"/>
          <w:szCs w:val="22"/>
        </w:rPr>
      </w:pPr>
    </w:p>
    <w:p w14:paraId="1FF713C4" w14:textId="77777777" w:rsidR="00130E82" w:rsidRPr="00130E82" w:rsidRDefault="00130E82" w:rsidP="00130E82">
      <w:pPr>
        <w:rPr>
          <w:sz w:val="22"/>
          <w:szCs w:val="22"/>
        </w:rPr>
      </w:pPr>
    </w:p>
    <w:p w14:paraId="64BE0225" w14:textId="77777777" w:rsidR="00130E82" w:rsidRPr="00130E82" w:rsidRDefault="00130E82" w:rsidP="00130E82">
      <w:pPr>
        <w:rPr>
          <w:rFonts w:ascii="Arial" w:hAnsi="Arial" w:cs="Arial"/>
          <w:b/>
          <w:sz w:val="22"/>
          <w:szCs w:val="22"/>
        </w:rPr>
      </w:pPr>
      <w:r w:rsidRPr="00130E82">
        <w:rPr>
          <w:rFonts w:ascii="Arial" w:eastAsia="Times New Roman" w:hAnsi="Arial" w:cs="Arial"/>
          <w:b/>
          <w:sz w:val="22"/>
          <w:szCs w:val="22"/>
          <w:lang w:eastAsia="fr-FR"/>
        </w:rPr>
        <w:lastRenderedPageBreak/>
        <w:t>Retrouvez les 15 mots de la grille précédente parmi les 50 mots de cette grille.</w:t>
      </w:r>
    </w:p>
    <w:p w14:paraId="68652B44" w14:textId="77777777" w:rsidR="00130E82" w:rsidRPr="00130E82" w:rsidRDefault="00130E82" w:rsidP="00130E8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2181"/>
        <w:gridCol w:w="2181"/>
        <w:gridCol w:w="2181"/>
        <w:gridCol w:w="2182"/>
      </w:tblGrid>
      <w:tr w:rsidR="00130E82" w:rsidRPr="00130E82" w14:paraId="781D42A1" w14:textId="77777777" w:rsidTr="001A61D1">
        <w:tc>
          <w:tcPr>
            <w:tcW w:w="2181" w:type="dxa"/>
            <w:shd w:val="clear" w:color="auto" w:fill="auto"/>
          </w:tcPr>
          <w:p w14:paraId="0C39CA24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0C72EA" w14:textId="77777777" w:rsidR="00130E82" w:rsidRPr="00130E82" w:rsidRDefault="00130E82" w:rsidP="001A61D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130E82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GENARAL</w:t>
            </w:r>
          </w:p>
          <w:p w14:paraId="18A13874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7BFF6B84" w14:textId="77777777" w:rsidR="00130E82" w:rsidRPr="00130E82" w:rsidRDefault="00130E82" w:rsidP="001A61D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10CC9BB2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SECONDE</w:t>
            </w:r>
          </w:p>
        </w:tc>
        <w:tc>
          <w:tcPr>
            <w:tcW w:w="2181" w:type="dxa"/>
            <w:shd w:val="clear" w:color="auto" w:fill="auto"/>
          </w:tcPr>
          <w:p w14:paraId="147DAF25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B4C9C0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CRAYON</w:t>
            </w:r>
          </w:p>
        </w:tc>
        <w:tc>
          <w:tcPr>
            <w:tcW w:w="2181" w:type="dxa"/>
            <w:shd w:val="clear" w:color="auto" w:fill="auto"/>
          </w:tcPr>
          <w:p w14:paraId="16ACA424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21C74D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LAINE</w:t>
            </w:r>
          </w:p>
        </w:tc>
        <w:tc>
          <w:tcPr>
            <w:tcW w:w="2182" w:type="dxa"/>
            <w:shd w:val="clear" w:color="auto" w:fill="auto"/>
          </w:tcPr>
          <w:p w14:paraId="42E7C717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CD8968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TAMBOUR</w:t>
            </w:r>
          </w:p>
        </w:tc>
      </w:tr>
      <w:tr w:rsidR="00130E82" w:rsidRPr="00130E82" w14:paraId="7B94E80B" w14:textId="77777777" w:rsidTr="001A61D1">
        <w:tc>
          <w:tcPr>
            <w:tcW w:w="2181" w:type="dxa"/>
            <w:shd w:val="clear" w:color="auto" w:fill="auto"/>
          </w:tcPr>
          <w:p w14:paraId="15921141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AC9A58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BATON</w:t>
            </w:r>
          </w:p>
          <w:p w14:paraId="3BA9F07F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017BF967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1B9FEA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ROUBLE</w:t>
            </w:r>
          </w:p>
        </w:tc>
        <w:tc>
          <w:tcPr>
            <w:tcW w:w="2181" w:type="dxa"/>
            <w:shd w:val="clear" w:color="auto" w:fill="auto"/>
          </w:tcPr>
          <w:p w14:paraId="1AD29007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EC2E7B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CASSEROLE</w:t>
            </w:r>
          </w:p>
        </w:tc>
        <w:tc>
          <w:tcPr>
            <w:tcW w:w="2181" w:type="dxa"/>
            <w:shd w:val="clear" w:color="auto" w:fill="auto"/>
          </w:tcPr>
          <w:p w14:paraId="71BFDCEA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8AF65A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DOLLLAR</w:t>
            </w:r>
          </w:p>
        </w:tc>
        <w:tc>
          <w:tcPr>
            <w:tcW w:w="2182" w:type="dxa"/>
            <w:shd w:val="clear" w:color="auto" w:fill="auto"/>
          </w:tcPr>
          <w:p w14:paraId="3619CE29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06D137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REGION</w:t>
            </w:r>
          </w:p>
        </w:tc>
      </w:tr>
      <w:tr w:rsidR="00130E82" w:rsidRPr="00130E82" w14:paraId="43B0A4F7" w14:textId="77777777" w:rsidTr="001A61D1">
        <w:tc>
          <w:tcPr>
            <w:tcW w:w="2181" w:type="dxa"/>
            <w:shd w:val="clear" w:color="auto" w:fill="auto"/>
          </w:tcPr>
          <w:p w14:paraId="1A96EFA0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7389E5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BLE</w:t>
            </w:r>
          </w:p>
          <w:p w14:paraId="0A7DD596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1877823C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CBE7C0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HEURE</w:t>
            </w:r>
          </w:p>
        </w:tc>
        <w:tc>
          <w:tcPr>
            <w:tcW w:w="2181" w:type="dxa"/>
            <w:shd w:val="clear" w:color="auto" w:fill="auto"/>
          </w:tcPr>
          <w:p w14:paraId="1886942F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EF83F8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OUIE</w:t>
            </w:r>
          </w:p>
        </w:tc>
        <w:tc>
          <w:tcPr>
            <w:tcW w:w="2181" w:type="dxa"/>
            <w:shd w:val="clear" w:color="auto" w:fill="auto"/>
          </w:tcPr>
          <w:p w14:paraId="68A6CA6F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B10294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AMIRAL</w:t>
            </w:r>
          </w:p>
        </w:tc>
        <w:tc>
          <w:tcPr>
            <w:tcW w:w="2182" w:type="dxa"/>
            <w:shd w:val="clear" w:color="auto" w:fill="auto"/>
          </w:tcPr>
          <w:p w14:paraId="5EBCC413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BB04B7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AVOINE</w:t>
            </w:r>
          </w:p>
        </w:tc>
      </w:tr>
      <w:tr w:rsidR="00130E82" w:rsidRPr="00130E82" w14:paraId="6CF4D1FD" w14:textId="77777777" w:rsidTr="001A61D1">
        <w:tc>
          <w:tcPr>
            <w:tcW w:w="2181" w:type="dxa"/>
            <w:shd w:val="clear" w:color="auto" w:fill="auto"/>
          </w:tcPr>
          <w:p w14:paraId="6AB57251" w14:textId="77777777" w:rsidR="00130E82" w:rsidRPr="00130E82" w:rsidRDefault="00130E82" w:rsidP="001A6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EF7E6B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FEUTRE</w:t>
            </w:r>
          </w:p>
          <w:p w14:paraId="77D1A569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40C3A57B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B02EBC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GUITARE</w:t>
            </w:r>
          </w:p>
        </w:tc>
        <w:tc>
          <w:tcPr>
            <w:tcW w:w="2181" w:type="dxa"/>
            <w:shd w:val="clear" w:color="auto" w:fill="auto"/>
          </w:tcPr>
          <w:p w14:paraId="7DFDADF9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0814D5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MARMITE</w:t>
            </w:r>
          </w:p>
        </w:tc>
        <w:tc>
          <w:tcPr>
            <w:tcW w:w="2181" w:type="dxa"/>
            <w:shd w:val="clear" w:color="auto" w:fill="auto"/>
          </w:tcPr>
          <w:p w14:paraId="3913EE18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A1E9D5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TOUCHER</w:t>
            </w:r>
          </w:p>
        </w:tc>
        <w:tc>
          <w:tcPr>
            <w:tcW w:w="2182" w:type="dxa"/>
            <w:shd w:val="clear" w:color="auto" w:fill="auto"/>
          </w:tcPr>
          <w:p w14:paraId="7A94656B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03C04B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MAÏS</w:t>
            </w:r>
          </w:p>
        </w:tc>
      </w:tr>
      <w:tr w:rsidR="00130E82" w:rsidRPr="00130E82" w14:paraId="1B56E6DE" w14:textId="77777777" w:rsidTr="001A61D1">
        <w:tc>
          <w:tcPr>
            <w:tcW w:w="2181" w:type="dxa"/>
            <w:shd w:val="clear" w:color="auto" w:fill="auto"/>
          </w:tcPr>
          <w:p w14:paraId="0728C176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928ABB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COCOTTE</w:t>
            </w:r>
          </w:p>
          <w:p w14:paraId="2DE110FC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2E55605A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5E1724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CAPORAL</w:t>
            </w:r>
          </w:p>
        </w:tc>
        <w:tc>
          <w:tcPr>
            <w:tcW w:w="2181" w:type="dxa"/>
            <w:shd w:val="clear" w:color="auto" w:fill="auto"/>
          </w:tcPr>
          <w:p w14:paraId="60AA8DA1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083342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STYLO</w:t>
            </w:r>
          </w:p>
        </w:tc>
        <w:tc>
          <w:tcPr>
            <w:tcW w:w="2181" w:type="dxa"/>
            <w:shd w:val="clear" w:color="auto" w:fill="auto"/>
          </w:tcPr>
          <w:p w14:paraId="77A30F50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8F73F0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DEPARTEMENT</w:t>
            </w:r>
          </w:p>
        </w:tc>
        <w:tc>
          <w:tcPr>
            <w:tcW w:w="2182" w:type="dxa"/>
            <w:shd w:val="clear" w:color="auto" w:fill="auto"/>
          </w:tcPr>
          <w:p w14:paraId="2B5F8C0A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8C2AE9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SOIE</w:t>
            </w:r>
          </w:p>
        </w:tc>
      </w:tr>
      <w:tr w:rsidR="00130E82" w:rsidRPr="00130E82" w14:paraId="7209F73B" w14:textId="77777777" w:rsidTr="001A61D1">
        <w:tc>
          <w:tcPr>
            <w:tcW w:w="2181" w:type="dxa"/>
            <w:shd w:val="clear" w:color="auto" w:fill="auto"/>
          </w:tcPr>
          <w:p w14:paraId="6FE38B4B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63A261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PASTEL</w:t>
            </w:r>
          </w:p>
          <w:p w14:paraId="14590688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365C5816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AC252D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RIZ</w:t>
            </w:r>
          </w:p>
        </w:tc>
        <w:tc>
          <w:tcPr>
            <w:tcW w:w="2181" w:type="dxa"/>
            <w:shd w:val="clear" w:color="auto" w:fill="auto"/>
          </w:tcPr>
          <w:p w14:paraId="5A1AF960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DDC365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ROUPIE</w:t>
            </w:r>
          </w:p>
        </w:tc>
        <w:tc>
          <w:tcPr>
            <w:tcW w:w="2181" w:type="dxa"/>
            <w:shd w:val="clear" w:color="auto" w:fill="auto"/>
          </w:tcPr>
          <w:p w14:paraId="719DECA1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8BCEC1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MINUTE</w:t>
            </w:r>
          </w:p>
        </w:tc>
        <w:tc>
          <w:tcPr>
            <w:tcW w:w="2182" w:type="dxa"/>
            <w:shd w:val="clear" w:color="auto" w:fill="auto"/>
          </w:tcPr>
          <w:p w14:paraId="58879C1A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7C710D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GOÛT</w:t>
            </w:r>
          </w:p>
        </w:tc>
      </w:tr>
      <w:tr w:rsidR="00130E82" w:rsidRPr="00130E82" w14:paraId="7F2AFDD6" w14:textId="77777777" w:rsidTr="001A61D1">
        <w:tc>
          <w:tcPr>
            <w:tcW w:w="2181" w:type="dxa"/>
            <w:shd w:val="clear" w:color="auto" w:fill="auto"/>
          </w:tcPr>
          <w:p w14:paraId="035E87C6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8B7BCA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HARPE</w:t>
            </w:r>
          </w:p>
          <w:p w14:paraId="6E18CB72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4841D72A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E83EC0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COMMUNE</w:t>
            </w:r>
          </w:p>
        </w:tc>
        <w:tc>
          <w:tcPr>
            <w:tcW w:w="2181" w:type="dxa"/>
            <w:shd w:val="clear" w:color="auto" w:fill="auto"/>
          </w:tcPr>
          <w:p w14:paraId="08BC1316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34E379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SERGENT</w:t>
            </w:r>
          </w:p>
        </w:tc>
        <w:tc>
          <w:tcPr>
            <w:tcW w:w="2181" w:type="dxa"/>
            <w:shd w:val="clear" w:color="auto" w:fill="auto"/>
          </w:tcPr>
          <w:p w14:paraId="32076071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0B8D77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VUE</w:t>
            </w:r>
          </w:p>
        </w:tc>
        <w:tc>
          <w:tcPr>
            <w:tcW w:w="2182" w:type="dxa"/>
            <w:shd w:val="clear" w:color="auto" w:fill="auto"/>
          </w:tcPr>
          <w:p w14:paraId="363EF3D6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1D17E9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SEIGLE</w:t>
            </w:r>
          </w:p>
        </w:tc>
      </w:tr>
      <w:tr w:rsidR="00130E82" w:rsidRPr="00130E82" w14:paraId="1190C711" w14:textId="77777777" w:rsidTr="001A61D1">
        <w:tc>
          <w:tcPr>
            <w:tcW w:w="2181" w:type="dxa"/>
            <w:shd w:val="clear" w:color="auto" w:fill="auto"/>
          </w:tcPr>
          <w:p w14:paraId="2F5903CA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F31868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PASTEL</w:t>
            </w:r>
          </w:p>
          <w:p w14:paraId="7CFBEDD9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67E09424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A02217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 xml:space="preserve">EURO </w:t>
            </w:r>
          </w:p>
        </w:tc>
        <w:tc>
          <w:tcPr>
            <w:tcW w:w="2181" w:type="dxa"/>
            <w:shd w:val="clear" w:color="auto" w:fill="auto"/>
          </w:tcPr>
          <w:p w14:paraId="73488D3E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5F68E7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FLÛTE</w:t>
            </w:r>
          </w:p>
        </w:tc>
        <w:tc>
          <w:tcPr>
            <w:tcW w:w="2181" w:type="dxa"/>
            <w:shd w:val="clear" w:color="auto" w:fill="auto"/>
          </w:tcPr>
          <w:p w14:paraId="0448369F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6416ED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POÊLE</w:t>
            </w:r>
          </w:p>
        </w:tc>
        <w:tc>
          <w:tcPr>
            <w:tcW w:w="2182" w:type="dxa"/>
            <w:shd w:val="clear" w:color="auto" w:fill="auto"/>
          </w:tcPr>
          <w:p w14:paraId="57D05F88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EDD1A6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JUTE</w:t>
            </w:r>
          </w:p>
        </w:tc>
      </w:tr>
      <w:tr w:rsidR="00130E82" w:rsidRPr="00130E82" w14:paraId="50170DAA" w14:textId="77777777" w:rsidTr="001A61D1">
        <w:tc>
          <w:tcPr>
            <w:tcW w:w="2181" w:type="dxa"/>
            <w:shd w:val="clear" w:color="auto" w:fill="auto"/>
          </w:tcPr>
          <w:p w14:paraId="7A319118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982F37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COTON</w:t>
            </w:r>
          </w:p>
          <w:p w14:paraId="1B584798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24BF5A4D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F80BC5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FAITOUT</w:t>
            </w:r>
          </w:p>
        </w:tc>
        <w:tc>
          <w:tcPr>
            <w:tcW w:w="2181" w:type="dxa"/>
            <w:shd w:val="clear" w:color="auto" w:fill="auto"/>
          </w:tcPr>
          <w:p w14:paraId="55E86F90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0CCFD6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PLUME</w:t>
            </w:r>
          </w:p>
        </w:tc>
        <w:tc>
          <w:tcPr>
            <w:tcW w:w="2181" w:type="dxa"/>
            <w:shd w:val="clear" w:color="auto" w:fill="auto"/>
          </w:tcPr>
          <w:p w14:paraId="738E2D7D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741211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ODORAT</w:t>
            </w:r>
          </w:p>
        </w:tc>
        <w:tc>
          <w:tcPr>
            <w:tcW w:w="2182" w:type="dxa"/>
            <w:shd w:val="clear" w:color="auto" w:fill="auto"/>
          </w:tcPr>
          <w:p w14:paraId="6FE5E12D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FC74BB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SEMAINE</w:t>
            </w:r>
          </w:p>
        </w:tc>
      </w:tr>
      <w:tr w:rsidR="00130E82" w:rsidRPr="00130E82" w14:paraId="061E6E00" w14:textId="77777777" w:rsidTr="001A61D1">
        <w:tc>
          <w:tcPr>
            <w:tcW w:w="2181" w:type="dxa"/>
            <w:shd w:val="clear" w:color="auto" w:fill="auto"/>
          </w:tcPr>
          <w:p w14:paraId="1F740388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B84AE7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ADJUDANT</w:t>
            </w:r>
          </w:p>
          <w:p w14:paraId="791E593B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1C521A0E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BE5B0A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NYLON</w:t>
            </w:r>
          </w:p>
        </w:tc>
        <w:tc>
          <w:tcPr>
            <w:tcW w:w="2181" w:type="dxa"/>
            <w:shd w:val="clear" w:color="auto" w:fill="auto"/>
          </w:tcPr>
          <w:p w14:paraId="65B73AD7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592A63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SAXOPHONE</w:t>
            </w:r>
          </w:p>
        </w:tc>
        <w:tc>
          <w:tcPr>
            <w:tcW w:w="2181" w:type="dxa"/>
            <w:shd w:val="clear" w:color="auto" w:fill="auto"/>
          </w:tcPr>
          <w:p w14:paraId="14BC0178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91027B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PAYS</w:t>
            </w:r>
          </w:p>
        </w:tc>
        <w:tc>
          <w:tcPr>
            <w:tcW w:w="2182" w:type="dxa"/>
            <w:shd w:val="clear" w:color="auto" w:fill="auto"/>
          </w:tcPr>
          <w:p w14:paraId="5518F0C3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D95F01" w14:textId="77777777" w:rsidR="00130E82" w:rsidRPr="00130E82" w:rsidRDefault="00130E82" w:rsidP="001A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82">
              <w:rPr>
                <w:rFonts w:ascii="Arial" w:hAnsi="Arial" w:cs="Arial"/>
                <w:sz w:val="22"/>
                <w:szCs w:val="22"/>
              </w:rPr>
              <w:t>DINAR</w:t>
            </w:r>
          </w:p>
        </w:tc>
      </w:tr>
    </w:tbl>
    <w:p w14:paraId="42F1A9DC" w14:textId="77777777" w:rsidR="00B95D30" w:rsidRPr="00130E82" w:rsidRDefault="00B95D30" w:rsidP="00B95D30">
      <w:pPr>
        <w:rPr>
          <w:rFonts w:ascii="Arial" w:hAnsi="Arial" w:cs="Arial"/>
          <w:sz w:val="22"/>
          <w:szCs w:val="22"/>
        </w:rPr>
      </w:pPr>
    </w:p>
    <w:p w14:paraId="554CAB8F" w14:textId="77777777" w:rsidR="00B95D30" w:rsidRPr="00130E82" w:rsidRDefault="00B95D30" w:rsidP="00B95D30">
      <w:pPr>
        <w:rPr>
          <w:rFonts w:ascii="Arial" w:hAnsi="Arial" w:cs="Arial"/>
          <w:sz w:val="22"/>
          <w:szCs w:val="22"/>
        </w:rPr>
      </w:pPr>
    </w:p>
    <w:p w14:paraId="1A996E75" w14:textId="10B1FEFF" w:rsidR="00034C42" w:rsidRDefault="00034C42" w:rsidP="00034C42">
      <w:pPr>
        <w:ind w:firstLine="708"/>
        <w:rPr>
          <w:rFonts w:ascii="Arial" w:hAnsi="Arial" w:cs="Arial"/>
          <w:sz w:val="22"/>
          <w:szCs w:val="22"/>
        </w:rPr>
      </w:pPr>
      <w:r w:rsidRPr="00034C4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Sur une liste de 15 mots, on en mémorise généralement 7 (+ ou – 2).</w:t>
      </w:r>
    </w:p>
    <w:p w14:paraId="24351A72" w14:textId="754132CE" w:rsidR="00B95D30" w:rsidRDefault="00563345" w:rsidP="00563345">
      <w:pPr>
        <w:ind w:firstLine="708"/>
        <w:rPr>
          <w:color w:val="000000"/>
          <w:sz w:val="28"/>
        </w:rPr>
      </w:pPr>
      <w:r w:rsidRPr="0056334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fr-FR"/>
        </w:rPr>
        <w:t>Il est conseillé</w:t>
      </w:r>
      <w:r w:rsidR="00034C42" w:rsidRPr="00776560">
        <w:rPr>
          <w:rFonts w:ascii="Arial" w:eastAsia="Times New Roman" w:hAnsi="Arial" w:cs="Arial"/>
          <w:sz w:val="22"/>
          <w:szCs w:val="22"/>
          <w:lang w:eastAsia="fr-FR"/>
        </w:rPr>
        <w:t xml:space="preserve"> de regrouper les mots par catégories pour les mémoriser plus facilement</w:t>
      </w:r>
      <w:r>
        <w:rPr>
          <w:rFonts w:ascii="Arial" w:eastAsia="Times New Roman" w:hAnsi="Arial" w:cs="Arial"/>
          <w:sz w:val="22"/>
          <w:szCs w:val="22"/>
          <w:lang w:eastAsia="fr-FR"/>
        </w:rPr>
        <w:t>.</w:t>
      </w:r>
    </w:p>
    <w:p w14:paraId="24445138" w14:textId="77777777" w:rsidR="00B95D30" w:rsidRDefault="00B95D30" w:rsidP="00DB5FD4">
      <w:pPr>
        <w:ind w:left="2124"/>
        <w:rPr>
          <w:color w:val="000000"/>
          <w:sz w:val="28"/>
        </w:rPr>
      </w:pPr>
    </w:p>
    <w:p w14:paraId="207AA993" w14:textId="77777777" w:rsidR="00DD690C" w:rsidRDefault="00997485" w:rsidP="00997485">
      <w:pPr>
        <w:spacing w:after="120"/>
        <w:rPr>
          <w:rFonts w:ascii="Arial" w:hAnsi="Arial" w:cs="Arial"/>
          <w:b/>
          <w:sz w:val="22"/>
          <w:szCs w:val="22"/>
        </w:rPr>
      </w:pPr>
      <w:r w:rsidRPr="004527D5">
        <w:rPr>
          <w:rFonts w:ascii="Arial" w:hAnsi="Arial" w:cs="Arial"/>
          <w:b/>
          <w:sz w:val="22"/>
          <w:szCs w:val="22"/>
        </w:rPr>
        <w:t xml:space="preserve">3. </w:t>
      </w:r>
      <w:r w:rsidR="00612E00">
        <w:rPr>
          <w:rFonts w:ascii="Arial" w:hAnsi="Arial" w:cs="Arial"/>
          <w:b/>
          <w:sz w:val="22"/>
          <w:szCs w:val="22"/>
          <w:u w:val="single"/>
        </w:rPr>
        <w:t>Reconnaître des éléments visuels</w:t>
      </w:r>
      <w:r w:rsidR="000A6EAA">
        <w:rPr>
          <w:rFonts w:ascii="Arial" w:hAnsi="Arial" w:cs="Arial"/>
          <w:b/>
          <w:sz w:val="22"/>
          <w:szCs w:val="22"/>
          <w:u w:val="single"/>
        </w:rPr>
        <w:t> </w:t>
      </w:r>
      <w:r w:rsidR="000A6EAA" w:rsidRPr="000A6EAA">
        <w:rPr>
          <w:rFonts w:ascii="Arial" w:hAnsi="Arial" w:cs="Arial"/>
          <w:b/>
          <w:sz w:val="22"/>
          <w:szCs w:val="22"/>
        </w:rPr>
        <w:t>:</w:t>
      </w:r>
      <w:r w:rsidR="000A6EAA">
        <w:rPr>
          <w:rFonts w:ascii="Arial" w:hAnsi="Arial" w:cs="Arial"/>
          <w:b/>
          <w:sz w:val="22"/>
          <w:szCs w:val="22"/>
        </w:rPr>
        <w:t xml:space="preserve"> </w:t>
      </w:r>
    </w:p>
    <w:p w14:paraId="607A17A9" w14:textId="1CC82487" w:rsidR="00997485" w:rsidRPr="00DD690C" w:rsidRDefault="000A6EAA" w:rsidP="00DD690C">
      <w:pPr>
        <w:numPr>
          <w:ilvl w:val="0"/>
          <w:numId w:val="3"/>
        </w:numPr>
        <w:spacing w:before="240" w:after="120"/>
        <w:ind w:left="714" w:hanging="357"/>
        <w:rPr>
          <w:rFonts w:ascii="Arial" w:hAnsi="Arial" w:cs="Arial"/>
          <w:b/>
          <w:sz w:val="22"/>
          <w:szCs w:val="22"/>
          <w:u w:val="single"/>
        </w:rPr>
      </w:pPr>
      <w:r w:rsidRPr="00DD690C">
        <w:rPr>
          <w:rFonts w:ascii="Arial" w:hAnsi="Arial" w:cs="Arial"/>
          <w:b/>
          <w:sz w:val="22"/>
          <w:szCs w:val="22"/>
          <w:u w:val="single"/>
        </w:rPr>
        <w:t>jeu du blason</w:t>
      </w:r>
    </w:p>
    <w:p w14:paraId="6DEDB8BF" w14:textId="53D567B4" w:rsidR="00DD690C" w:rsidRPr="00612E00" w:rsidRDefault="00612E00" w:rsidP="00DD690C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612E00">
        <w:rPr>
          <w:rFonts w:ascii="Arial" w:hAnsi="Arial" w:cs="Arial"/>
          <w:color w:val="000000"/>
          <w:sz w:val="22"/>
          <w:szCs w:val="22"/>
        </w:rPr>
        <w:t xml:space="preserve">   Faire observer ce blason</w:t>
      </w:r>
      <w:r>
        <w:rPr>
          <w:rFonts w:ascii="Arial" w:hAnsi="Arial" w:cs="Arial"/>
          <w:color w:val="000000"/>
          <w:sz w:val="22"/>
          <w:szCs w:val="22"/>
        </w:rPr>
        <w:t xml:space="preserve"> …</w:t>
      </w:r>
    </w:p>
    <w:p w14:paraId="0AD1C037" w14:textId="3960FE3D" w:rsidR="00612E00" w:rsidRPr="00DD690C" w:rsidRDefault="008352E5" w:rsidP="00DD690C">
      <w:pPr>
        <w:ind w:left="2124"/>
        <w:rPr>
          <w:color w:val="000000"/>
          <w:sz w:val="28"/>
        </w:rPr>
      </w:pPr>
      <w:r>
        <w:rPr>
          <w:noProof/>
          <w:color w:val="000000"/>
          <w:sz w:val="28"/>
          <w:lang w:eastAsia="fr-FR"/>
        </w:rPr>
        <w:drawing>
          <wp:inline distT="0" distB="0" distL="0" distR="0" wp14:anchorId="157042D1" wp14:editId="0004208A">
            <wp:extent cx="2324100" cy="2463800"/>
            <wp:effectExtent l="0" t="0" r="1270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7AE89" w14:textId="3FA3AD5C" w:rsidR="00612E00" w:rsidRPr="000A6EAA" w:rsidRDefault="000A6EAA" w:rsidP="00612E00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lastRenderedPageBreak/>
        <w:t>Les élèves doivent reconstituer</w:t>
      </w:r>
      <w:r w:rsidR="00612E00" w:rsidRPr="000A6EAA">
        <w:rPr>
          <w:rFonts w:ascii="Arial" w:eastAsia="Times New Roman" w:hAnsi="Arial" w:cs="Arial"/>
          <w:sz w:val="22"/>
          <w:szCs w:val="22"/>
          <w:lang w:eastAsia="fr-FR"/>
        </w:rPr>
        <w:t xml:space="preserve"> le blason présenté précéd</w:t>
      </w:r>
      <w:r>
        <w:rPr>
          <w:rFonts w:ascii="Arial" w:eastAsia="Times New Roman" w:hAnsi="Arial" w:cs="Arial"/>
          <w:sz w:val="22"/>
          <w:szCs w:val="22"/>
          <w:lang w:eastAsia="fr-FR"/>
        </w:rPr>
        <w:t>emment</w:t>
      </w:r>
      <w:r w:rsidR="00612E00" w:rsidRPr="000A6EAA">
        <w:rPr>
          <w:rFonts w:ascii="Arial" w:eastAsia="Times New Roman" w:hAnsi="Arial" w:cs="Arial"/>
          <w:sz w:val="22"/>
          <w:szCs w:val="22"/>
          <w:lang w:eastAsia="fr-FR"/>
        </w:rPr>
        <w:t xml:space="preserve"> en choisissant les différents éléments qui le composent parmi plusieurs propositions.</w:t>
      </w:r>
    </w:p>
    <w:p w14:paraId="4726BF8D" w14:textId="77777777" w:rsidR="000A6EAA" w:rsidRDefault="000A6EAA" w:rsidP="00612E00">
      <w:pPr>
        <w:rPr>
          <w:sz w:val="22"/>
          <w:szCs w:val="22"/>
        </w:rPr>
      </w:pPr>
    </w:p>
    <w:p w14:paraId="7285E2FA" w14:textId="053E6EA1" w:rsidR="00612E00" w:rsidRPr="000A6EAA" w:rsidRDefault="00612E00" w:rsidP="00612E00">
      <w:pPr>
        <w:rPr>
          <w:rFonts w:ascii="Arial" w:hAnsi="Arial" w:cs="Arial"/>
          <w:sz w:val="22"/>
          <w:szCs w:val="22"/>
        </w:rPr>
      </w:pPr>
      <w:r w:rsidRPr="000A6EAA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Pr="000A6EAA">
        <w:rPr>
          <w:rFonts w:ascii="Arial" w:eastAsia="Times New Roman" w:hAnsi="Arial" w:cs="Arial"/>
          <w:sz w:val="22"/>
          <w:szCs w:val="22"/>
          <w:u w:val="single"/>
          <w:lang w:eastAsia="fr-FR"/>
        </w:rPr>
        <w:t>la forme</w:t>
      </w:r>
      <w:r w:rsidRPr="000A6EAA">
        <w:rPr>
          <w:rFonts w:ascii="Arial" w:eastAsia="Times New Roman" w:hAnsi="Arial" w:cs="Arial"/>
          <w:sz w:val="22"/>
          <w:szCs w:val="22"/>
          <w:lang w:eastAsia="fr-FR"/>
        </w:rPr>
        <w:t xml:space="preserve"> :</w:t>
      </w:r>
    </w:p>
    <w:p w14:paraId="156172D4" w14:textId="77777777" w:rsidR="00612E00" w:rsidRDefault="00612E00" w:rsidP="00612E00"/>
    <w:p w14:paraId="567EF8F8" w14:textId="13D4C82A" w:rsidR="00612E00" w:rsidRDefault="008352E5" w:rsidP="00612E00">
      <w:r>
        <w:rPr>
          <w:noProof/>
          <w:lang w:eastAsia="fr-FR"/>
        </w:rPr>
        <w:drawing>
          <wp:inline distT="0" distB="0" distL="0" distR="0" wp14:anchorId="4DD1FE57" wp14:editId="4191DCEA">
            <wp:extent cx="3467100" cy="1905000"/>
            <wp:effectExtent l="0" t="0" r="1270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226A5" w14:textId="77777777" w:rsidR="00612E00" w:rsidRDefault="00612E00" w:rsidP="00612E00"/>
    <w:p w14:paraId="19317F01" w14:textId="77777777" w:rsidR="00612E00" w:rsidRPr="000A6EAA" w:rsidRDefault="00612E00" w:rsidP="00612E00">
      <w:pPr>
        <w:rPr>
          <w:sz w:val="22"/>
          <w:szCs w:val="22"/>
        </w:rPr>
      </w:pPr>
    </w:p>
    <w:p w14:paraId="6E484C43" w14:textId="7871FC01" w:rsidR="00612E00" w:rsidRPr="000A6EAA" w:rsidRDefault="00612E00" w:rsidP="00612E00">
      <w:pPr>
        <w:rPr>
          <w:rFonts w:ascii="Arial" w:hAnsi="Arial" w:cs="Arial"/>
          <w:sz w:val="22"/>
          <w:szCs w:val="22"/>
        </w:rPr>
      </w:pPr>
      <w:r w:rsidRPr="000A6EAA">
        <w:rPr>
          <w:rFonts w:ascii="Arial" w:eastAsia="Times New Roman" w:hAnsi="Arial" w:cs="Arial"/>
          <w:sz w:val="22"/>
          <w:szCs w:val="22"/>
          <w:u w:val="single"/>
          <w:lang w:eastAsia="fr-FR"/>
        </w:rPr>
        <w:t>les couleurs</w:t>
      </w:r>
      <w:r w:rsidRPr="000A6EAA">
        <w:rPr>
          <w:rFonts w:ascii="Arial" w:eastAsia="Times New Roman" w:hAnsi="Arial" w:cs="Arial"/>
          <w:sz w:val="22"/>
          <w:szCs w:val="22"/>
          <w:lang w:eastAsia="fr-FR"/>
        </w:rPr>
        <w:t xml:space="preserve"> :</w:t>
      </w:r>
    </w:p>
    <w:p w14:paraId="66A29395" w14:textId="77777777" w:rsidR="00612E00" w:rsidRDefault="00612E00" w:rsidP="00612E00"/>
    <w:p w14:paraId="0604B50B" w14:textId="7F3C9AB0" w:rsidR="00612E00" w:rsidRDefault="008352E5" w:rsidP="00612E00">
      <w:r>
        <w:rPr>
          <w:noProof/>
          <w:lang w:eastAsia="fr-FR"/>
        </w:rPr>
        <w:drawing>
          <wp:inline distT="0" distB="0" distL="0" distR="0" wp14:anchorId="0C17373C" wp14:editId="5B2395F4">
            <wp:extent cx="4318000" cy="2374900"/>
            <wp:effectExtent l="0" t="0" r="0" b="1270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20869" w14:textId="77777777" w:rsidR="00612E00" w:rsidRDefault="00612E00" w:rsidP="00612E00"/>
    <w:p w14:paraId="74A3FB4D" w14:textId="47DD993D" w:rsidR="00612E00" w:rsidRPr="000A6EAA" w:rsidRDefault="00612E00" w:rsidP="00612E00">
      <w:pPr>
        <w:rPr>
          <w:rFonts w:ascii="Arial" w:hAnsi="Arial" w:cs="Arial"/>
          <w:sz w:val="22"/>
          <w:szCs w:val="22"/>
        </w:rPr>
      </w:pPr>
      <w:r w:rsidRPr="000A6EAA">
        <w:rPr>
          <w:rFonts w:ascii="Arial" w:eastAsia="Times New Roman" w:hAnsi="Arial" w:cs="Arial"/>
          <w:sz w:val="22"/>
          <w:szCs w:val="22"/>
          <w:u w:val="single"/>
          <w:lang w:eastAsia="fr-FR"/>
        </w:rPr>
        <w:t>le motif</w:t>
      </w:r>
      <w:r w:rsidRPr="000A6EAA">
        <w:rPr>
          <w:rFonts w:ascii="Arial" w:eastAsia="Times New Roman" w:hAnsi="Arial" w:cs="Arial"/>
          <w:sz w:val="22"/>
          <w:szCs w:val="22"/>
          <w:lang w:eastAsia="fr-FR"/>
        </w:rPr>
        <w:t xml:space="preserve"> :</w:t>
      </w:r>
    </w:p>
    <w:p w14:paraId="51ECA6F7" w14:textId="77777777" w:rsidR="00612E00" w:rsidRPr="000A6EAA" w:rsidRDefault="00612E00" w:rsidP="00612E00">
      <w:pPr>
        <w:rPr>
          <w:sz w:val="22"/>
          <w:szCs w:val="22"/>
        </w:rPr>
      </w:pPr>
    </w:p>
    <w:p w14:paraId="7ECE4471" w14:textId="60BFB7F7" w:rsidR="00612E00" w:rsidRDefault="008352E5" w:rsidP="00612E00">
      <w:r>
        <w:rPr>
          <w:noProof/>
          <w:lang w:eastAsia="fr-FR"/>
        </w:rPr>
        <w:drawing>
          <wp:inline distT="0" distB="0" distL="0" distR="0" wp14:anchorId="71AEB44A" wp14:editId="6316120F">
            <wp:extent cx="3124200" cy="1714500"/>
            <wp:effectExtent l="0" t="0" r="0" b="1270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1E882" w14:textId="77777777" w:rsidR="00612E00" w:rsidRPr="006F2432" w:rsidRDefault="00612E00" w:rsidP="00612E00">
      <w:pPr>
        <w:rPr>
          <w:rFonts w:ascii="Arial" w:hAnsi="Arial" w:cs="Arial"/>
          <w:b/>
        </w:rPr>
      </w:pPr>
    </w:p>
    <w:p w14:paraId="7A91C154" w14:textId="77777777" w:rsidR="00612E00" w:rsidRDefault="00612E00" w:rsidP="00612E00"/>
    <w:p w14:paraId="6E9AAF74" w14:textId="77777777" w:rsidR="00AC6D9F" w:rsidRDefault="00AC6D9F">
      <w:pPr>
        <w:ind w:left="401"/>
        <w:rPr>
          <w:color w:val="000000"/>
          <w:sz w:val="28"/>
        </w:rPr>
      </w:pPr>
    </w:p>
    <w:p w14:paraId="3F49EB74" w14:textId="77777777" w:rsidR="00A45953" w:rsidRDefault="00A45953">
      <w:pPr>
        <w:ind w:left="401"/>
        <w:rPr>
          <w:color w:val="000000"/>
          <w:sz w:val="28"/>
        </w:rPr>
      </w:pPr>
    </w:p>
    <w:p w14:paraId="11DA93CA" w14:textId="77777777" w:rsidR="00A45953" w:rsidRDefault="00A45953">
      <w:pPr>
        <w:ind w:left="401"/>
        <w:rPr>
          <w:color w:val="000000"/>
          <w:sz w:val="28"/>
        </w:rPr>
      </w:pPr>
    </w:p>
    <w:p w14:paraId="09646D46" w14:textId="77777777" w:rsidR="00A45953" w:rsidRDefault="00A45953">
      <w:pPr>
        <w:ind w:left="401"/>
        <w:rPr>
          <w:color w:val="000000"/>
          <w:sz w:val="28"/>
        </w:rPr>
      </w:pPr>
    </w:p>
    <w:p w14:paraId="6CC0D571" w14:textId="77777777" w:rsidR="00A45953" w:rsidRDefault="00A45953">
      <w:pPr>
        <w:ind w:left="401"/>
        <w:rPr>
          <w:color w:val="000000"/>
          <w:sz w:val="28"/>
        </w:rPr>
      </w:pPr>
    </w:p>
    <w:p w14:paraId="064C645A" w14:textId="75F6C5F4" w:rsidR="00DD690C" w:rsidRPr="00DD690C" w:rsidRDefault="00DD690C" w:rsidP="00DD690C">
      <w:pPr>
        <w:numPr>
          <w:ilvl w:val="0"/>
          <w:numId w:val="3"/>
        </w:numPr>
        <w:spacing w:before="120"/>
        <w:ind w:left="714" w:hanging="357"/>
        <w:rPr>
          <w:rFonts w:ascii="Arial" w:eastAsia="Times New Roman" w:hAnsi="Arial" w:cs="Arial"/>
          <w:b/>
          <w:sz w:val="22"/>
          <w:szCs w:val="22"/>
          <w:u w:val="single"/>
          <w:lang w:eastAsia="fr-FR"/>
        </w:rPr>
      </w:pPr>
      <w:r w:rsidRPr="00DD690C">
        <w:rPr>
          <w:rFonts w:ascii="Arial" w:eastAsia="Times New Roman" w:hAnsi="Arial" w:cs="Arial"/>
          <w:b/>
          <w:sz w:val="22"/>
          <w:szCs w:val="22"/>
          <w:u w:val="single"/>
          <w:lang w:eastAsia="fr-FR"/>
        </w:rPr>
        <w:lastRenderedPageBreak/>
        <w:t>Observer des figures</w:t>
      </w:r>
    </w:p>
    <w:p w14:paraId="3CC9470A" w14:textId="73649959" w:rsidR="00A45953" w:rsidRPr="00DD690C" w:rsidRDefault="00A45953" w:rsidP="00DD690C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DD690C">
        <w:rPr>
          <w:rFonts w:ascii="Arial" w:eastAsia="Times New Roman" w:hAnsi="Arial" w:cs="Arial"/>
          <w:sz w:val="22"/>
          <w:szCs w:val="22"/>
          <w:lang w:eastAsia="fr-FR"/>
        </w:rPr>
        <w:t>Observez attentivement les 6 figures suivantes. Mémorisez-les</w:t>
      </w:r>
      <w:r w:rsidR="00DD690C" w:rsidRPr="00DD690C">
        <w:rPr>
          <w:rFonts w:ascii="Arial" w:eastAsia="Times New Roman" w:hAnsi="Arial" w:cs="Arial"/>
          <w:sz w:val="22"/>
          <w:szCs w:val="22"/>
          <w:lang w:eastAsia="fr-FR"/>
        </w:rPr>
        <w:t>.</w:t>
      </w:r>
    </w:p>
    <w:p w14:paraId="10B70F32" w14:textId="77777777" w:rsidR="00A45953" w:rsidRPr="00DD690C" w:rsidRDefault="00A45953">
      <w:pPr>
        <w:ind w:left="401"/>
        <w:rPr>
          <w:color w:val="000000"/>
          <w:sz w:val="22"/>
          <w:szCs w:val="22"/>
        </w:rPr>
      </w:pPr>
    </w:p>
    <w:p w14:paraId="59CEAC5B" w14:textId="77777777" w:rsidR="00AC6D9F" w:rsidRDefault="00AC6D9F">
      <w:pPr>
        <w:ind w:left="401"/>
        <w:rPr>
          <w:color w:val="000000"/>
          <w:sz w:val="28"/>
        </w:rPr>
      </w:pPr>
    </w:p>
    <w:p w14:paraId="68B70BED" w14:textId="1F63FD37" w:rsidR="00AC6D9F" w:rsidRDefault="008352E5" w:rsidP="00DB5FD4">
      <w:r>
        <w:rPr>
          <w:noProof/>
          <w:lang w:eastAsia="fr-FR"/>
        </w:rPr>
        <w:drawing>
          <wp:inline distT="0" distB="0" distL="0" distR="0" wp14:anchorId="0EBFF9DC" wp14:editId="4F5C34D7">
            <wp:extent cx="4114800" cy="876300"/>
            <wp:effectExtent l="0" t="0" r="0" b="1270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18061" w14:textId="77777777" w:rsidR="00A45953" w:rsidRDefault="00A45953" w:rsidP="00DB5FD4"/>
    <w:p w14:paraId="755BDA99" w14:textId="0D601145" w:rsidR="00DD690C" w:rsidRPr="00DD690C" w:rsidRDefault="00DD690C" w:rsidP="00DB5F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Quelles figures avez</w:t>
      </w:r>
      <w:r w:rsidRPr="00DD690C">
        <w:rPr>
          <w:rFonts w:ascii="Arial" w:hAnsi="Arial" w:cs="Arial"/>
          <w:sz w:val="22"/>
          <w:szCs w:val="22"/>
        </w:rPr>
        <w:t>-vous vues ?</w:t>
      </w:r>
    </w:p>
    <w:p w14:paraId="5FDE15BE" w14:textId="77777777" w:rsidR="00DD690C" w:rsidRDefault="00DD690C" w:rsidP="00DB5FD4"/>
    <w:p w14:paraId="65F50518" w14:textId="77777777" w:rsidR="00DD690C" w:rsidRDefault="00DD690C" w:rsidP="00DB5FD4"/>
    <w:p w14:paraId="3EB6D7B0" w14:textId="77777777" w:rsidR="00A45953" w:rsidRDefault="00A45953" w:rsidP="00DB5FD4"/>
    <w:p w14:paraId="2C1CAC8F" w14:textId="357E17D5" w:rsidR="00A45953" w:rsidRDefault="008352E5" w:rsidP="00DB5FD4">
      <w:r>
        <w:rPr>
          <w:noProof/>
          <w:lang w:eastAsia="fr-FR"/>
        </w:rPr>
        <w:drawing>
          <wp:inline distT="0" distB="0" distL="0" distR="0" wp14:anchorId="1DB96B58" wp14:editId="50A06CE3">
            <wp:extent cx="2755900" cy="3822700"/>
            <wp:effectExtent l="0" t="0" r="12700" b="1270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4B733" w14:textId="77777777" w:rsidR="00A45953" w:rsidRDefault="00A45953" w:rsidP="00DB5FD4"/>
    <w:p w14:paraId="2CC503C8" w14:textId="77777777" w:rsidR="00A45953" w:rsidRDefault="00A45953" w:rsidP="00DB5FD4"/>
    <w:p w14:paraId="2BF43C7B" w14:textId="30846A4B" w:rsidR="00A45953" w:rsidRPr="00DD690C" w:rsidRDefault="006F2432" w:rsidP="00DD690C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Cs/>
          <w:sz w:val="22"/>
          <w:szCs w:val="22"/>
          <w:lang w:eastAsia="fr-FR"/>
        </w:rPr>
      </w:pPr>
      <w:r w:rsidRPr="00DD690C">
        <w:rPr>
          <w:rFonts w:ascii="Arial" w:eastAsia="Times New Roman" w:hAnsi="Arial" w:cs="Arial"/>
          <w:bCs/>
          <w:sz w:val="22"/>
          <w:szCs w:val="22"/>
          <w:lang w:eastAsia="fr-FR"/>
        </w:rPr>
        <w:t>Si vous avez au moins 4 bonnes réponses,</w:t>
      </w:r>
      <w:r w:rsidR="00DD690C">
        <w:rPr>
          <w:rFonts w:ascii="Arial" w:eastAsia="Times New Roman" w:hAnsi="Arial" w:cs="Arial"/>
          <w:bCs/>
          <w:sz w:val="22"/>
          <w:szCs w:val="22"/>
          <w:lang w:eastAsia="fr-FR"/>
        </w:rPr>
        <w:t xml:space="preserve"> </w:t>
      </w:r>
      <w:r w:rsidRPr="00DD690C">
        <w:rPr>
          <w:rFonts w:ascii="Arial" w:eastAsia="Times New Roman" w:hAnsi="Arial" w:cs="Arial"/>
          <w:bCs/>
          <w:sz w:val="22"/>
          <w:szCs w:val="22"/>
          <w:lang w:eastAsia="fr-FR"/>
        </w:rPr>
        <w:t>vous avez un niveau satisfaisant.</w:t>
      </w:r>
    </w:p>
    <w:p w14:paraId="53C1169F" w14:textId="77777777" w:rsidR="00A45953" w:rsidRPr="00DD690C" w:rsidRDefault="00A45953" w:rsidP="00DB5FD4">
      <w:pPr>
        <w:rPr>
          <w:rFonts w:ascii="Arial" w:hAnsi="Arial" w:cs="Arial"/>
          <w:sz w:val="22"/>
          <w:szCs w:val="22"/>
        </w:rPr>
      </w:pPr>
    </w:p>
    <w:p w14:paraId="318DA6BB" w14:textId="77777777" w:rsidR="00A45953" w:rsidRDefault="00A45953" w:rsidP="00DB5FD4"/>
    <w:p w14:paraId="22422D07" w14:textId="77777777" w:rsidR="00A45953" w:rsidRDefault="00A45953" w:rsidP="00DB5FD4"/>
    <w:p w14:paraId="5FC617E5" w14:textId="77777777" w:rsidR="00A45953" w:rsidRDefault="00A45953" w:rsidP="00DB5FD4"/>
    <w:p w14:paraId="4D8F886D" w14:textId="77777777" w:rsidR="00A45953" w:rsidRDefault="00A45953" w:rsidP="00DB5FD4"/>
    <w:p w14:paraId="1671AE71" w14:textId="77777777" w:rsidR="00A45953" w:rsidRDefault="00A45953" w:rsidP="00DB5FD4"/>
    <w:p w14:paraId="223DEDA9" w14:textId="77777777" w:rsidR="00A45953" w:rsidRDefault="00A45953" w:rsidP="00DB5FD4"/>
    <w:p w14:paraId="3F575BF9" w14:textId="77777777" w:rsidR="006F2432" w:rsidRDefault="006F2432" w:rsidP="006F2432">
      <w:pPr>
        <w:jc w:val="center"/>
      </w:pPr>
    </w:p>
    <w:sectPr w:rsidR="006F2432">
      <w:pgSz w:w="12240" w:h="15840"/>
      <w:pgMar w:top="510" w:right="680" w:bottom="567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YaHei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469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2D116B"/>
    <w:multiLevelType w:val="hybridMultilevel"/>
    <w:tmpl w:val="2E283A6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376D7"/>
    <w:multiLevelType w:val="hybridMultilevel"/>
    <w:tmpl w:val="72F24878"/>
    <w:lvl w:ilvl="0" w:tplc="D7DE0BE4">
      <w:start w:val="3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D4"/>
    <w:rsid w:val="00034C42"/>
    <w:rsid w:val="000A6EAA"/>
    <w:rsid w:val="000B531F"/>
    <w:rsid w:val="000E65BF"/>
    <w:rsid w:val="00130E82"/>
    <w:rsid w:val="001E7147"/>
    <w:rsid w:val="00263767"/>
    <w:rsid w:val="002D1B5C"/>
    <w:rsid w:val="003F382F"/>
    <w:rsid w:val="00563345"/>
    <w:rsid w:val="00565B51"/>
    <w:rsid w:val="005D79E2"/>
    <w:rsid w:val="00612E00"/>
    <w:rsid w:val="006917AC"/>
    <w:rsid w:val="006F2432"/>
    <w:rsid w:val="00776560"/>
    <w:rsid w:val="00826867"/>
    <w:rsid w:val="008352E5"/>
    <w:rsid w:val="00997485"/>
    <w:rsid w:val="009A73B6"/>
    <w:rsid w:val="00A45953"/>
    <w:rsid w:val="00AC6D9F"/>
    <w:rsid w:val="00B210C9"/>
    <w:rsid w:val="00B95D30"/>
    <w:rsid w:val="00DB5FD4"/>
    <w:rsid w:val="00DD690C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oNotEmbedSmartTags/>
  <w:decimalSymbol w:val=","/>
  <w:listSeparator w:val=";"/>
  <w14:docId w14:val="44641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</w:pPr>
    <w:rPr>
      <w:rFonts w:eastAsia="MS Mincho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CarCar">
    <w:name w:val="Car Car"/>
    <w:rPr>
      <w:rFonts w:ascii="Lucida Grande" w:hAnsi="Lucida Grande" w:cs="Lucida Grande"/>
      <w:sz w:val="18"/>
      <w:szCs w:val="1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Contenuducadre">
    <w:name w:val="Contenu du cadre"/>
    <w:basedOn w:val="Corpsdetexte"/>
  </w:style>
  <w:style w:type="table" w:styleId="Grille">
    <w:name w:val="Table Grid"/>
    <w:basedOn w:val="TableauNormal"/>
    <w:uiPriority w:val="59"/>
    <w:rsid w:val="006F2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</w:pPr>
    <w:rPr>
      <w:rFonts w:eastAsia="MS Mincho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CarCar">
    <w:name w:val="Car Car"/>
    <w:rPr>
      <w:rFonts w:ascii="Lucida Grande" w:hAnsi="Lucida Grande" w:cs="Lucida Grande"/>
      <w:sz w:val="18"/>
      <w:szCs w:val="1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Contenuducadre">
    <w:name w:val="Contenu du cadre"/>
    <w:basedOn w:val="Corpsdetexte"/>
  </w:style>
  <w:style w:type="table" w:styleId="Grille">
    <w:name w:val="Table Grid"/>
    <w:basedOn w:val="TableauNormal"/>
    <w:uiPriority w:val="59"/>
    <w:rsid w:val="006F2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2382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Séance 3 : Art et Renaissance</vt:lpstr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Séance 3 : Art et Renaissance</dc:title>
  <dc:subject/>
  <dc:creator>Florence Guittard</dc:creator>
  <cp:keywords/>
  <cp:lastModifiedBy>Florence</cp:lastModifiedBy>
  <cp:revision>2</cp:revision>
  <cp:lastPrinted>2012-12-18T14:33:00Z</cp:lastPrinted>
  <dcterms:created xsi:type="dcterms:W3CDTF">2015-02-27T23:39:00Z</dcterms:created>
  <dcterms:modified xsi:type="dcterms:W3CDTF">2015-02-27T23:39:00Z</dcterms:modified>
</cp:coreProperties>
</file>